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D16" w:rsidRPr="00D84D16" w:rsidRDefault="00555890" w:rsidP="00D84D16">
      <w:pPr>
        <w:jc w:val="center"/>
        <w:rPr>
          <w:b/>
          <w:sz w:val="36"/>
          <w:szCs w:val="36"/>
          <w:u w:val="single"/>
        </w:rPr>
      </w:pPr>
      <w:proofErr w:type="spellStart"/>
      <w:proofErr w:type="gramStart"/>
      <w:r w:rsidRPr="00A50EA1">
        <w:rPr>
          <w:b/>
          <w:sz w:val="32"/>
          <w:szCs w:val="32"/>
          <w:u w:val="single"/>
        </w:rPr>
        <w:t>Прайс</w:t>
      </w:r>
      <w:proofErr w:type="spellEnd"/>
      <w:r w:rsidRPr="00A50EA1">
        <w:rPr>
          <w:b/>
          <w:sz w:val="32"/>
          <w:szCs w:val="32"/>
          <w:u w:val="single"/>
        </w:rPr>
        <w:t xml:space="preserve"> лист</w:t>
      </w:r>
      <w:proofErr w:type="gramEnd"/>
      <w:r w:rsidRPr="0027412F">
        <w:rPr>
          <w:sz w:val="32"/>
          <w:szCs w:val="32"/>
          <w:u w:val="single"/>
        </w:rPr>
        <w:t xml:space="preserve"> </w:t>
      </w:r>
      <w:r w:rsidRPr="00737204">
        <w:rPr>
          <w:b/>
          <w:sz w:val="36"/>
          <w:szCs w:val="36"/>
          <w:u w:val="single"/>
        </w:rPr>
        <w:t>(оптовый)</w:t>
      </w:r>
      <w:r w:rsidR="003E77BD">
        <w:rPr>
          <w:b/>
          <w:sz w:val="36"/>
          <w:szCs w:val="36"/>
          <w:u w:val="single"/>
        </w:rPr>
        <w:t>+</w:t>
      </w:r>
    </w:p>
    <w:p w:rsidR="00555890" w:rsidRDefault="00555890" w:rsidP="00555890">
      <w:pPr>
        <w:jc w:val="center"/>
        <w:rPr>
          <w:sz w:val="32"/>
          <w:szCs w:val="32"/>
          <w:u w:val="single"/>
        </w:rPr>
      </w:pPr>
      <w:r w:rsidRPr="0027412F">
        <w:rPr>
          <w:sz w:val="32"/>
          <w:szCs w:val="32"/>
          <w:u w:val="single"/>
        </w:rPr>
        <w:t>на изделия</w:t>
      </w:r>
      <w:r>
        <w:rPr>
          <w:sz w:val="32"/>
          <w:szCs w:val="32"/>
          <w:u w:val="single"/>
        </w:rPr>
        <w:t xml:space="preserve">  ООО «Новые мебельные технологии</w:t>
      </w:r>
      <w:r w:rsidRPr="0027412F">
        <w:rPr>
          <w:sz w:val="32"/>
          <w:szCs w:val="32"/>
          <w:u w:val="single"/>
        </w:rPr>
        <w:t>»</w:t>
      </w:r>
    </w:p>
    <w:p w:rsidR="00555890" w:rsidRPr="0027412F" w:rsidRDefault="00555890" w:rsidP="00555890">
      <w:pPr>
        <w:jc w:val="right"/>
        <w:rPr>
          <w:sz w:val="32"/>
          <w:szCs w:val="32"/>
        </w:rPr>
      </w:pPr>
      <w:r w:rsidRPr="0027412F">
        <w:rPr>
          <w:sz w:val="32"/>
          <w:szCs w:val="32"/>
        </w:rPr>
        <w:t>662971</w:t>
      </w:r>
      <w:r>
        <w:rPr>
          <w:sz w:val="32"/>
          <w:szCs w:val="32"/>
        </w:rPr>
        <w:t>,</w:t>
      </w:r>
      <w:r w:rsidRPr="0027412F">
        <w:rPr>
          <w:sz w:val="32"/>
          <w:szCs w:val="32"/>
        </w:rPr>
        <w:t xml:space="preserve"> г. Железного</w:t>
      </w:r>
      <w:proofErr w:type="gramStart"/>
      <w:r w:rsidRPr="0027412F">
        <w:rPr>
          <w:sz w:val="32"/>
          <w:szCs w:val="32"/>
        </w:rPr>
        <w:t>рск Кр</w:t>
      </w:r>
      <w:proofErr w:type="gramEnd"/>
      <w:r w:rsidRPr="0027412F">
        <w:rPr>
          <w:sz w:val="32"/>
          <w:szCs w:val="32"/>
        </w:rPr>
        <w:t>асноярского края</w:t>
      </w:r>
      <w:r>
        <w:rPr>
          <w:sz w:val="32"/>
          <w:szCs w:val="32"/>
        </w:rPr>
        <w:t>,</w:t>
      </w:r>
      <w:r w:rsidRPr="0027412F">
        <w:rPr>
          <w:sz w:val="32"/>
          <w:szCs w:val="32"/>
        </w:rPr>
        <w:t xml:space="preserve"> </w:t>
      </w:r>
    </w:p>
    <w:p w:rsidR="00555890" w:rsidRPr="007A3B08" w:rsidRDefault="00555890" w:rsidP="00555890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ул. Южная, 39 «б», пом.5. </w:t>
      </w:r>
    </w:p>
    <w:p w:rsidR="00555890" w:rsidRPr="00A7731A" w:rsidRDefault="00555890" w:rsidP="00555890">
      <w:pPr>
        <w:jc w:val="right"/>
        <w:rPr>
          <w:sz w:val="32"/>
          <w:szCs w:val="32"/>
        </w:rPr>
      </w:pPr>
      <w:r>
        <w:rPr>
          <w:sz w:val="32"/>
          <w:szCs w:val="32"/>
        </w:rPr>
        <w:t>Тел</w:t>
      </w:r>
      <w:r w:rsidRPr="0027412F">
        <w:rPr>
          <w:sz w:val="32"/>
          <w:szCs w:val="32"/>
        </w:rPr>
        <w:t>.</w:t>
      </w:r>
      <w:r>
        <w:rPr>
          <w:sz w:val="32"/>
          <w:szCs w:val="32"/>
        </w:rPr>
        <w:t>:</w:t>
      </w:r>
      <w:r w:rsidRPr="0027412F">
        <w:rPr>
          <w:sz w:val="32"/>
          <w:szCs w:val="32"/>
        </w:rPr>
        <w:t xml:space="preserve"> (3912</w:t>
      </w:r>
      <w:r>
        <w:rPr>
          <w:sz w:val="32"/>
          <w:szCs w:val="32"/>
        </w:rPr>
        <w:t>)41-94-59 , тел./факс: (83919) 79-08-59.</w:t>
      </w:r>
    </w:p>
    <w:p w:rsidR="00555890" w:rsidRDefault="00555890" w:rsidP="00555890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электронная почта: </w:t>
      </w:r>
      <w:hyperlink r:id="rId4" w:history="1">
        <w:r w:rsidRPr="00142C46">
          <w:rPr>
            <w:rStyle w:val="a3"/>
            <w:sz w:val="32"/>
            <w:szCs w:val="32"/>
          </w:rPr>
          <w:t>12_</w:t>
        </w:r>
        <w:r w:rsidRPr="00142C46">
          <w:rPr>
            <w:rStyle w:val="a3"/>
            <w:sz w:val="32"/>
            <w:szCs w:val="32"/>
            <w:lang w:val="en-US"/>
          </w:rPr>
          <w:t>stl</w:t>
        </w:r>
        <w:r w:rsidRPr="00142C46">
          <w:rPr>
            <w:rStyle w:val="a3"/>
            <w:sz w:val="32"/>
            <w:szCs w:val="32"/>
          </w:rPr>
          <w:t>@</w:t>
        </w:r>
        <w:r w:rsidRPr="00142C46">
          <w:rPr>
            <w:rStyle w:val="a3"/>
            <w:sz w:val="32"/>
            <w:szCs w:val="32"/>
            <w:lang w:val="en-US"/>
          </w:rPr>
          <w:t>mail</w:t>
        </w:r>
        <w:r w:rsidRPr="00142C46">
          <w:rPr>
            <w:rStyle w:val="a3"/>
            <w:sz w:val="32"/>
            <w:szCs w:val="32"/>
          </w:rPr>
          <w:t>.</w:t>
        </w:r>
        <w:r w:rsidRPr="00142C46">
          <w:rPr>
            <w:rStyle w:val="a3"/>
            <w:sz w:val="32"/>
            <w:szCs w:val="32"/>
            <w:lang w:val="en-US"/>
          </w:rPr>
          <w:t>ru</w:t>
        </w:r>
      </w:hyperlink>
    </w:p>
    <w:p w:rsidR="003C7A04" w:rsidRDefault="00555890" w:rsidP="00555890">
      <w:pPr>
        <w:jc w:val="right"/>
      </w:pPr>
      <w:r>
        <w:rPr>
          <w:sz w:val="32"/>
          <w:szCs w:val="32"/>
        </w:rPr>
        <w:t xml:space="preserve">Адрес сайта:  </w:t>
      </w:r>
      <w:hyperlink r:id="rId5" w:history="1">
        <w:r>
          <w:rPr>
            <w:rStyle w:val="a3"/>
            <w:sz w:val="32"/>
            <w:szCs w:val="32"/>
          </w:rPr>
          <w:t>https://profmebel24.ru/</w:t>
        </w:r>
      </w:hyperlink>
    </w:p>
    <w:p w:rsidR="00555890" w:rsidRDefault="00B914C0" w:rsidP="00555890">
      <w:pPr>
        <w:jc w:val="right"/>
        <w:rPr>
          <w:sz w:val="36"/>
          <w:szCs w:val="36"/>
        </w:rPr>
      </w:pPr>
      <w:r>
        <w:rPr>
          <w:b/>
          <w:color w:val="FF0000"/>
          <w:sz w:val="36"/>
          <w:szCs w:val="36"/>
          <w:u w:val="single"/>
        </w:rPr>
        <w:t>Цены действуют с 10.12.2020</w:t>
      </w:r>
      <w:r w:rsidR="003C7A04">
        <w:rPr>
          <w:b/>
          <w:color w:val="FF0000"/>
          <w:sz w:val="36"/>
          <w:szCs w:val="36"/>
          <w:u w:val="single"/>
        </w:rPr>
        <w:t>г.</w:t>
      </w:r>
      <w:r w:rsidR="00555890">
        <w:rPr>
          <w:sz w:val="32"/>
          <w:szCs w:val="32"/>
        </w:rPr>
        <w:t xml:space="preserve"> </w:t>
      </w:r>
      <w:r w:rsidR="00555890">
        <w:rPr>
          <w:sz w:val="36"/>
          <w:szCs w:val="36"/>
        </w:rPr>
        <w:t xml:space="preserve"> </w:t>
      </w:r>
    </w:p>
    <w:p w:rsidR="00555890" w:rsidRPr="00620D33" w:rsidRDefault="00555890" w:rsidP="00555890"/>
    <w:p w:rsidR="00555890" w:rsidRPr="00A50EA1" w:rsidRDefault="00555890" w:rsidP="00555890">
      <w:pPr>
        <w:jc w:val="center"/>
        <w:rPr>
          <w:b/>
          <w:sz w:val="36"/>
          <w:szCs w:val="36"/>
          <w:u w:val="single"/>
        </w:rPr>
      </w:pPr>
      <w:r w:rsidRPr="00A50EA1">
        <w:rPr>
          <w:b/>
          <w:sz w:val="36"/>
          <w:szCs w:val="36"/>
          <w:u w:val="single"/>
        </w:rPr>
        <w:t>Офисные кресла серии «Отличник»</w:t>
      </w:r>
    </w:p>
    <w:p w:rsidR="00555890" w:rsidRDefault="00555890" w:rsidP="00555890">
      <w:pPr>
        <w:jc w:val="center"/>
        <w:rPr>
          <w:b/>
          <w:sz w:val="36"/>
          <w:szCs w:val="36"/>
          <w:u w:val="single"/>
        </w:rPr>
      </w:pPr>
    </w:p>
    <w:p w:rsidR="00555890" w:rsidRDefault="00555890" w:rsidP="00555890">
      <w:pPr>
        <w:jc w:val="center"/>
        <w:rPr>
          <w:b/>
          <w:sz w:val="36"/>
          <w:szCs w:val="36"/>
          <w:u w:val="single"/>
        </w:rPr>
      </w:pPr>
    </w:p>
    <w:p w:rsidR="00555890" w:rsidRDefault="00637E4A" w:rsidP="00555890">
      <w:pPr>
        <w:jc w:val="center"/>
        <w:rPr>
          <w:b/>
          <w:sz w:val="36"/>
          <w:szCs w:val="36"/>
          <w:u w:val="single"/>
        </w:rPr>
      </w:pPr>
      <w:r>
        <w:rPr>
          <w:b/>
          <w:noProof/>
          <w:sz w:val="36"/>
          <w:szCs w:val="36"/>
          <w:u w:val="single"/>
        </w:rPr>
        <w:drawing>
          <wp:inline distT="0" distB="0" distL="0" distR="0">
            <wp:extent cx="2070774" cy="2759439"/>
            <wp:effectExtent l="19050" t="0" r="5676" b="0"/>
            <wp:docPr id="3" name="Рисунок 1" descr="C:\Users\user\Desktop\Стул 5 ракурс 1 серый ф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тул 5 ракурс 1 серый фон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74" cy="2759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890" w:rsidRDefault="00555890" w:rsidP="00555890">
      <w:pPr>
        <w:jc w:val="center"/>
        <w:rPr>
          <w:b/>
          <w:sz w:val="36"/>
          <w:szCs w:val="36"/>
          <w:u w:val="single"/>
        </w:rPr>
      </w:pPr>
    </w:p>
    <w:p w:rsidR="00555890" w:rsidRDefault="00555890" w:rsidP="00555890">
      <w:pPr>
        <w:jc w:val="center"/>
        <w:rPr>
          <w:b/>
          <w:sz w:val="36"/>
          <w:szCs w:val="36"/>
          <w:u w:val="single"/>
        </w:rPr>
      </w:pPr>
      <w:r>
        <w:t xml:space="preserve">                                                                            </w:t>
      </w: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Собственное производство офисных кресел</w:t>
      </w:r>
    </w:p>
    <w:p w:rsidR="00555890" w:rsidRPr="00583D0E" w:rsidRDefault="00555890" w:rsidP="00555890">
      <w:pPr>
        <w:rPr>
          <w:rFonts w:ascii="Arial" w:hAnsi="Arial" w:cs="Arial"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Цены указаны в рублях, с учетом НДС </w:t>
      </w: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Система скидок      50000-100000   руб.    1%</w:t>
      </w: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100000-150000  руб.    2%</w:t>
      </w: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150000-200000  руб.    3%</w:t>
      </w: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200000-300000 руб.    4%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свыше 300000 руб.     5%</w:t>
      </w: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Примечание: цены указаны на стандартные изделия, отклонение от стандарта может повлиять на цену.</w:t>
      </w: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Изготовление кресел в цветах, эко кож на 10% дороже.</w:t>
      </w:r>
    </w:p>
    <w:p w:rsidR="00555890" w:rsidRPr="006E1245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Pr="006E1245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Офисные кресла серии «Отличник» принадлежит к классу универсальных кресел для персонала. Их применение очень широко  и удобно как в быту, так и в профессиональной деятельности. Каркас кресла выполнен на основе трубной сварной конструкции и окрашивается в различные цвета по желанию заказчика.  Данное кресло в силу конструктивных особенностей имеет исключительную прочность и долговечность в использовании. Кроме того оно имеет низкую цену по отношению к другим креслам данного класса.</w:t>
      </w: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Средний размер кресел и очень гибкая цена позволяет,  не влияя на качество исполнения подобрать кресла широкому спектру потребителей. От самых экономичных вариантов в плане цены, до дорогих, радующих глаз модификаций для требовательных покупателей.</w:t>
      </w: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Широкая цветовая гамма обивочных тканей и кожи позволяет изготавливать большое  многообразие вариантов этих кресел.</w:t>
      </w: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Pr="00DC5422" w:rsidRDefault="00555890" w:rsidP="00555890">
      <w:pPr>
        <w:rPr>
          <w:rFonts w:ascii="Arial" w:hAnsi="Arial" w:cs="Arial"/>
          <w:b/>
          <w:bCs/>
          <w:sz w:val="20"/>
          <w:szCs w:val="20"/>
        </w:rPr>
      </w:pPr>
    </w:p>
    <w:p w:rsidR="00555890" w:rsidRPr="00DC5422" w:rsidRDefault="00555890" w:rsidP="00555890">
      <w:pPr>
        <w:rPr>
          <w:b/>
          <w:sz w:val="32"/>
          <w:szCs w:val="32"/>
        </w:rPr>
      </w:pPr>
      <w:r w:rsidRPr="00DC5422">
        <w:rPr>
          <w:b/>
          <w:sz w:val="32"/>
          <w:szCs w:val="32"/>
        </w:rPr>
        <w:t xml:space="preserve">Категории обивочных материалов </w:t>
      </w:r>
    </w:p>
    <w:p w:rsidR="00555890" w:rsidRDefault="00555890" w:rsidP="00555890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</w:t>
      </w:r>
    </w:p>
    <w:p w:rsidR="00555890" w:rsidRDefault="00555890" w:rsidP="00555890">
      <w:pPr>
        <w:rPr>
          <w:sz w:val="32"/>
          <w:szCs w:val="3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354"/>
        <w:gridCol w:w="5206"/>
      </w:tblGrid>
      <w:tr w:rsidR="00555890" w:rsidRPr="00D0448D" w:rsidTr="00081848">
        <w:trPr>
          <w:trHeight w:val="180"/>
        </w:trPr>
        <w:tc>
          <w:tcPr>
            <w:tcW w:w="1980" w:type="dxa"/>
          </w:tcPr>
          <w:p w:rsidR="00555890" w:rsidRPr="00D0448D" w:rsidRDefault="00555890" w:rsidP="00081848">
            <w:pPr>
              <w:rPr>
                <w:b/>
              </w:rPr>
            </w:pPr>
            <w:r w:rsidRPr="00D0448D">
              <w:rPr>
                <w:b/>
              </w:rPr>
              <w:t>Номер категории</w:t>
            </w:r>
          </w:p>
        </w:tc>
        <w:tc>
          <w:tcPr>
            <w:tcW w:w="2354" w:type="dxa"/>
            <w:shd w:val="clear" w:color="auto" w:fill="auto"/>
          </w:tcPr>
          <w:p w:rsidR="00555890" w:rsidRPr="00D0448D" w:rsidRDefault="00555890" w:rsidP="00081848">
            <w:pPr>
              <w:jc w:val="center"/>
              <w:rPr>
                <w:b/>
              </w:rPr>
            </w:pPr>
            <w:r w:rsidRPr="00D0448D">
              <w:rPr>
                <w:b/>
              </w:rPr>
              <w:t>Наименование категории</w:t>
            </w:r>
          </w:p>
        </w:tc>
        <w:tc>
          <w:tcPr>
            <w:tcW w:w="5206" w:type="dxa"/>
            <w:shd w:val="clear" w:color="auto" w:fill="auto"/>
          </w:tcPr>
          <w:p w:rsidR="00555890" w:rsidRPr="00D0448D" w:rsidRDefault="00555890" w:rsidP="00081848">
            <w:pPr>
              <w:jc w:val="center"/>
              <w:rPr>
                <w:b/>
              </w:rPr>
            </w:pPr>
            <w:r w:rsidRPr="00D0448D">
              <w:rPr>
                <w:b/>
              </w:rPr>
              <w:t>Материал</w:t>
            </w:r>
          </w:p>
        </w:tc>
      </w:tr>
      <w:tr w:rsidR="00555890" w:rsidRPr="00D0448D" w:rsidTr="00081848">
        <w:trPr>
          <w:trHeight w:val="180"/>
        </w:trPr>
        <w:tc>
          <w:tcPr>
            <w:tcW w:w="1980" w:type="dxa"/>
          </w:tcPr>
          <w:p w:rsidR="00555890" w:rsidRPr="00D0448D" w:rsidRDefault="00555890" w:rsidP="00081848">
            <w:pPr>
              <w:jc w:val="center"/>
            </w:pPr>
            <w:r w:rsidRPr="00D0448D">
              <w:t>1</w:t>
            </w:r>
          </w:p>
        </w:tc>
        <w:tc>
          <w:tcPr>
            <w:tcW w:w="2354" w:type="dxa"/>
            <w:shd w:val="clear" w:color="auto" w:fill="auto"/>
          </w:tcPr>
          <w:p w:rsidR="00555890" w:rsidRPr="00D0448D" w:rsidRDefault="00555890" w:rsidP="00081848">
            <w:pPr>
              <w:rPr>
                <w:b/>
                <w:sz w:val="28"/>
                <w:szCs w:val="28"/>
              </w:rPr>
            </w:pPr>
            <w:r w:rsidRPr="00D0448D">
              <w:rPr>
                <w:b/>
                <w:sz w:val="28"/>
                <w:szCs w:val="28"/>
              </w:rPr>
              <w:t>Ткань</w:t>
            </w:r>
          </w:p>
        </w:tc>
        <w:tc>
          <w:tcPr>
            <w:tcW w:w="5206" w:type="dxa"/>
            <w:shd w:val="clear" w:color="auto" w:fill="auto"/>
          </w:tcPr>
          <w:p w:rsidR="00555890" w:rsidRPr="00D0448D" w:rsidRDefault="00555890" w:rsidP="00081848">
            <w:r w:rsidRPr="00D0448D">
              <w:t>Синтетическая ткань полиэстер (черная, серая, меланж).</w:t>
            </w:r>
          </w:p>
        </w:tc>
      </w:tr>
      <w:tr w:rsidR="00555890" w:rsidRPr="00D0448D" w:rsidTr="00081848">
        <w:trPr>
          <w:trHeight w:val="180"/>
        </w:trPr>
        <w:tc>
          <w:tcPr>
            <w:tcW w:w="1980" w:type="dxa"/>
          </w:tcPr>
          <w:p w:rsidR="00555890" w:rsidRPr="00D0448D" w:rsidRDefault="00555890" w:rsidP="00081848">
            <w:pPr>
              <w:jc w:val="center"/>
            </w:pPr>
            <w:r w:rsidRPr="00D0448D">
              <w:t>2</w:t>
            </w:r>
          </w:p>
        </w:tc>
        <w:tc>
          <w:tcPr>
            <w:tcW w:w="2354" w:type="dxa"/>
            <w:shd w:val="clear" w:color="auto" w:fill="auto"/>
          </w:tcPr>
          <w:p w:rsidR="00555890" w:rsidRPr="00D0448D" w:rsidRDefault="00555890" w:rsidP="00081848">
            <w:pPr>
              <w:rPr>
                <w:b/>
                <w:sz w:val="28"/>
                <w:szCs w:val="28"/>
              </w:rPr>
            </w:pPr>
            <w:r w:rsidRPr="00D0448D">
              <w:rPr>
                <w:b/>
                <w:sz w:val="28"/>
                <w:szCs w:val="28"/>
              </w:rPr>
              <w:t>Ткань цветная</w:t>
            </w:r>
          </w:p>
        </w:tc>
        <w:tc>
          <w:tcPr>
            <w:tcW w:w="5206" w:type="dxa"/>
            <w:shd w:val="clear" w:color="auto" w:fill="auto"/>
          </w:tcPr>
          <w:p w:rsidR="00555890" w:rsidRPr="00D0448D" w:rsidRDefault="00555890" w:rsidP="00081848">
            <w:r w:rsidRPr="00D0448D">
              <w:t>Синтетическая ткань полиэстер (синяя, красная, бордовая, коричневая).</w:t>
            </w:r>
          </w:p>
        </w:tc>
      </w:tr>
      <w:tr w:rsidR="00555890" w:rsidRPr="00D0448D" w:rsidTr="00081848">
        <w:trPr>
          <w:trHeight w:val="180"/>
        </w:trPr>
        <w:tc>
          <w:tcPr>
            <w:tcW w:w="1980" w:type="dxa"/>
          </w:tcPr>
          <w:p w:rsidR="00555890" w:rsidRPr="00D0448D" w:rsidRDefault="00555890" w:rsidP="00081848">
            <w:pPr>
              <w:jc w:val="center"/>
            </w:pPr>
            <w:r w:rsidRPr="00D0448D">
              <w:t>3</w:t>
            </w:r>
          </w:p>
        </w:tc>
        <w:tc>
          <w:tcPr>
            <w:tcW w:w="2354" w:type="dxa"/>
            <w:shd w:val="clear" w:color="auto" w:fill="auto"/>
          </w:tcPr>
          <w:p w:rsidR="00555890" w:rsidRPr="00D0448D" w:rsidRDefault="00555890" w:rsidP="00081848">
            <w:pPr>
              <w:rPr>
                <w:b/>
                <w:sz w:val="28"/>
                <w:szCs w:val="28"/>
              </w:rPr>
            </w:pPr>
            <w:r w:rsidRPr="00D0448D">
              <w:rPr>
                <w:b/>
                <w:sz w:val="28"/>
                <w:szCs w:val="28"/>
              </w:rPr>
              <w:t>Кожзаменитель</w:t>
            </w:r>
          </w:p>
        </w:tc>
        <w:tc>
          <w:tcPr>
            <w:tcW w:w="5206" w:type="dxa"/>
            <w:shd w:val="clear" w:color="auto" w:fill="auto"/>
          </w:tcPr>
          <w:p w:rsidR="00555890" w:rsidRPr="00D0448D" w:rsidRDefault="00555890" w:rsidP="00081848">
            <w:r w:rsidRPr="00D0448D">
              <w:t>Кожзаменитель чёрный.</w:t>
            </w:r>
          </w:p>
        </w:tc>
      </w:tr>
      <w:tr w:rsidR="00555890" w:rsidRPr="00D0448D" w:rsidTr="00081848">
        <w:trPr>
          <w:trHeight w:val="180"/>
        </w:trPr>
        <w:tc>
          <w:tcPr>
            <w:tcW w:w="1980" w:type="dxa"/>
          </w:tcPr>
          <w:p w:rsidR="00555890" w:rsidRPr="00D0448D" w:rsidRDefault="00555890" w:rsidP="00081848">
            <w:pPr>
              <w:jc w:val="center"/>
            </w:pPr>
            <w:r w:rsidRPr="00D0448D">
              <w:t>4</w:t>
            </w:r>
          </w:p>
        </w:tc>
        <w:tc>
          <w:tcPr>
            <w:tcW w:w="2354" w:type="dxa"/>
            <w:shd w:val="clear" w:color="auto" w:fill="auto"/>
          </w:tcPr>
          <w:p w:rsidR="00555890" w:rsidRPr="00D0448D" w:rsidRDefault="00555890" w:rsidP="00081848">
            <w:pPr>
              <w:rPr>
                <w:b/>
                <w:sz w:val="28"/>
                <w:szCs w:val="28"/>
              </w:rPr>
            </w:pPr>
            <w:r w:rsidRPr="00D0448D">
              <w:rPr>
                <w:b/>
                <w:sz w:val="28"/>
                <w:szCs w:val="28"/>
              </w:rPr>
              <w:t>Кожзаменитель</w:t>
            </w:r>
            <w:r w:rsidR="00D0448D">
              <w:rPr>
                <w:b/>
                <w:sz w:val="28"/>
                <w:szCs w:val="28"/>
              </w:rPr>
              <w:t xml:space="preserve"> цветной</w:t>
            </w:r>
          </w:p>
        </w:tc>
        <w:tc>
          <w:tcPr>
            <w:tcW w:w="5206" w:type="dxa"/>
            <w:shd w:val="clear" w:color="auto" w:fill="auto"/>
          </w:tcPr>
          <w:p w:rsidR="00555890" w:rsidRPr="00D0448D" w:rsidRDefault="00555890" w:rsidP="00081848">
            <w:r w:rsidRPr="00D0448D">
              <w:t xml:space="preserve">Кожзаменитель различных расцветок, кроме </w:t>
            </w:r>
            <w:proofErr w:type="gramStart"/>
            <w:r w:rsidRPr="00D0448D">
              <w:t>чёрной</w:t>
            </w:r>
            <w:proofErr w:type="gramEnd"/>
            <w:r w:rsidRPr="00D0448D">
              <w:t>.</w:t>
            </w:r>
          </w:p>
        </w:tc>
      </w:tr>
      <w:tr w:rsidR="00555890" w:rsidRPr="00D0448D" w:rsidTr="00081848">
        <w:trPr>
          <w:trHeight w:val="180"/>
        </w:trPr>
        <w:tc>
          <w:tcPr>
            <w:tcW w:w="1980" w:type="dxa"/>
          </w:tcPr>
          <w:p w:rsidR="00555890" w:rsidRPr="00D0448D" w:rsidRDefault="00555890" w:rsidP="00081848">
            <w:pPr>
              <w:jc w:val="center"/>
            </w:pPr>
            <w:r w:rsidRPr="00D0448D">
              <w:t>5</w:t>
            </w:r>
          </w:p>
        </w:tc>
        <w:tc>
          <w:tcPr>
            <w:tcW w:w="2354" w:type="dxa"/>
            <w:shd w:val="clear" w:color="auto" w:fill="auto"/>
          </w:tcPr>
          <w:p w:rsidR="00555890" w:rsidRPr="00D0448D" w:rsidRDefault="00555890" w:rsidP="00081848">
            <w:pPr>
              <w:rPr>
                <w:b/>
                <w:sz w:val="28"/>
                <w:szCs w:val="28"/>
              </w:rPr>
            </w:pPr>
            <w:r w:rsidRPr="00D0448D">
              <w:rPr>
                <w:b/>
                <w:sz w:val="28"/>
                <w:szCs w:val="28"/>
              </w:rPr>
              <w:t>Эко кожа</w:t>
            </w:r>
          </w:p>
        </w:tc>
        <w:tc>
          <w:tcPr>
            <w:tcW w:w="5206" w:type="dxa"/>
            <w:shd w:val="clear" w:color="auto" w:fill="auto"/>
          </w:tcPr>
          <w:p w:rsidR="00555890" w:rsidRPr="00D0448D" w:rsidRDefault="00555890" w:rsidP="00081848">
            <w:r w:rsidRPr="00D0448D">
              <w:t xml:space="preserve">Эко кожа чёрная. </w:t>
            </w:r>
          </w:p>
        </w:tc>
      </w:tr>
      <w:tr w:rsidR="00555890" w:rsidRPr="00D0448D" w:rsidTr="00081848">
        <w:trPr>
          <w:trHeight w:val="180"/>
        </w:trPr>
        <w:tc>
          <w:tcPr>
            <w:tcW w:w="1980" w:type="dxa"/>
          </w:tcPr>
          <w:p w:rsidR="00555890" w:rsidRPr="00D0448D" w:rsidRDefault="00555890" w:rsidP="00081848">
            <w:pPr>
              <w:jc w:val="center"/>
            </w:pPr>
            <w:r w:rsidRPr="00D0448D">
              <w:t>6</w:t>
            </w:r>
          </w:p>
        </w:tc>
        <w:tc>
          <w:tcPr>
            <w:tcW w:w="2354" w:type="dxa"/>
            <w:shd w:val="clear" w:color="auto" w:fill="auto"/>
          </w:tcPr>
          <w:p w:rsidR="00555890" w:rsidRPr="00D0448D" w:rsidRDefault="00555890" w:rsidP="00081848">
            <w:pPr>
              <w:rPr>
                <w:b/>
                <w:sz w:val="28"/>
                <w:szCs w:val="28"/>
              </w:rPr>
            </w:pPr>
            <w:r w:rsidRPr="00D0448D">
              <w:rPr>
                <w:b/>
                <w:sz w:val="28"/>
                <w:szCs w:val="28"/>
              </w:rPr>
              <w:t>Эко кожа</w:t>
            </w:r>
            <w:r w:rsidR="00D0448D">
              <w:rPr>
                <w:b/>
                <w:sz w:val="28"/>
                <w:szCs w:val="28"/>
              </w:rPr>
              <w:t xml:space="preserve"> цветная</w:t>
            </w:r>
          </w:p>
        </w:tc>
        <w:tc>
          <w:tcPr>
            <w:tcW w:w="5206" w:type="dxa"/>
            <w:shd w:val="clear" w:color="auto" w:fill="auto"/>
          </w:tcPr>
          <w:p w:rsidR="00555890" w:rsidRPr="00D0448D" w:rsidRDefault="00555890" w:rsidP="00081848">
            <w:r w:rsidRPr="00D0448D">
              <w:t xml:space="preserve">Эко кожа коллекции «ТЕРРА», «OREGON», «Манго» различных расцветок, </w:t>
            </w:r>
            <w:proofErr w:type="gramStart"/>
            <w:r w:rsidRPr="00D0448D">
              <w:t>кроме</w:t>
            </w:r>
            <w:proofErr w:type="gramEnd"/>
            <w:r w:rsidRPr="00D0448D">
              <w:t xml:space="preserve"> чёрной.</w:t>
            </w:r>
          </w:p>
        </w:tc>
      </w:tr>
    </w:tbl>
    <w:p w:rsidR="00555890" w:rsidRDefault="00555890" w:rsidP="00555890">
      <w:pPr>
        <w:rPr>
          <w:sz w:val="32"/>
          <w:szCs w:val="32"/>
        </w:rPr>
      </w:pPr>
    </w:p>
    <w:p w:rsidR="00555890" w:rsidRDefault="00555890" w:rsidP="00555890">
      <w:pPr>
        <w:rPr>
          <w:sz w:val="32"/>
          <w:szCs w:val="32"/>
        </w:rPr>
      </w:pPr>
      <w:r>
        <w:rPr>
          <w:sz w:val="32"/>
          <w:szCs w:val="32"/>
        </w:rPr>
        <w:t>Модификации</w:t>
      </w:r>
    </w:p>
    <w:p w:rsidR="00555890" w:rsidRDefault="00555890" w:rsidP="00555890">
      <w:pPr>
        <w:rPr>
          <w:sz w:val="32"/>
          <w:szCs w:val="32"/>
        </w:rPr>
      </w:pPr>
    </w:p>
    <w:tbl>
      <w:tblPr>
        <w:tblW w:w="9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7"/>
        <w:gridCol w:w="2325"/>
        <w:gridCol w:w="5220"/>
      </w:tblGrid>
      <w:tr w:rsidR="00555890" w:rsidRPr="00D0448D" w:rsidTr="00081848">
        <w:trPr>
          <w:trHeight w:val="406"/>
        </w:trPr>
        <w:tc>
          <w:tcPr>
            <w:tcW w:w="1997" w:type="dxa"/>
          </w:tcPr>
          <w:p w:rsidR="00555890" w:rsidRPr="00D0448D" w:rsidRDefault="00555890" w:rsidP="00081848">
            <w:pPr>
              <w:jc w:val="center"/>
              <w:rPr>
                <w:lang w:val="en-US"/>
              </w:rPr>
            </w:pPr>
            <w:r w:rsidRPr="00D0448D">
              <w:rPr>
                <w:lang w:val="en-US"/>
              </w:rPr>
              <w:t>I</w:t>
            </w:r>
          </w:p>
        </w:tc>
        <w:tc>
          <w:tcPr>
            <w:tcW w:w="2325" w:type="dxa"/>
            <w:shd w:val="clear" w:color="auto" w:fill="auto"/>
          </w:tcPr>
          <w:p w:rsidR="00555890" w:rsidRPr="00D0448D" w:rsidRDefault="00555890" w:rsidP="00081848">
            <w:pPr>
              <w:rPr>
                <w:b/>
                <w:sz w:val="28"/>
                <w:szCs w:val="28"/>
              </w:rPr>
            </w:pPr>
            <w:r w:rsidRPr="00D0448D">
              <w:rPr>
                <w:b/>
                <w:sz w:val="28"/>
                <w:szCs w:val="28"/>
              </w:rPr>
              <w:t>Стандарт</w:t>
            </w:r>
          </w:p>
        </w:tc>
        <w:tc>
          <w:tcPr>
            <w:tcW w:w="5220" w:type="dxa"/>
            <w:shd w:val="clear" w:color="auto" w:fill="auto"/>
          </w:tcPr>
          <w:p w:rsidR="00555890" w:rsidRPr="00D0448D" w:rsidRDefault="00555890" w:rsidP="00081848">
            <w:r w:rsidRPr="00D0448D">
              <w:t xml:space="preserve">Механизм  «Пиастра», пластиковое </w:t>
            </w:r>
            <w:proofErr w:type="spellStart"/>
            <w:r w:rsidRPr="00D0448D">
              <w:t>пятилучье</w:t>
            </w:r>
            <w:proofErr w:type="spellEnd"/>
            <w:r w:rsidRPr="00D0448D">
              <w:t>,  «</w:t>
            </w:r>
            <w:proofErr w:type="spellStart"/>
            <w:r w:rsidRPr="00D0448D">
              <w:t>Оланда</w:t>
            </w:r>
            <w:proofErr w:type="spellEnd"/>
            <w:r w:rsidRPr="00D0448D">
              <w:t>», пластиковые ролики.</w:t>
            </w:r>
          </w:p>
        </w:tc>
      </w:tr>
      <w:tr w:rsidR="00555890" w:rsidRPr="00D0448D" w:rsidTr="00081848">
        <w:trPr>
          <w:trHeight w:val="406"/>
        </w:trPr>
        <w:tc>
          <w:tcPr>
            <w:tcW w:w="1997" w:type="dxa"/>
          </w:tcPr>
          <w:p w:rsidR="00555890" w:rsidRPr="00D0448D" w:rsidRDefault="00555890" w:rsidP="00081848">
            <w:pPr>
              <w:jc w:val="center"/>
              <w:rPr>
                <w:lang w:val="en-US"/>
              </w:rPr>
            </w:pPr>
            <w:r w:rsidRPr="00D0448D">
              <w:rPr>
                <w:lang w:val="en-US"/>
              </w:rPr>
              <w:t>II</w:t>
            </w:r>
          </w:p>
        </w:tc>
        <w:tc>
          <w:tcPr>
            <w:tcW w:w="2325" w:type="dxa"/>
            <w:shd w:val="clear" w:color="auto" w:fill="auto"/>
          </w:tcPr>
          <w:p w:rsidR="00555890" w:rsidRPr="00D0448D" w:rsidRDefault="00555890" w:rsidP="00081848">
            <w:pPr>
              <w:rPr>
                <w:b/>
                <w:sz w:val="28"/>
                <w:szCs w:val="28"/>
              </w:rPr>
            </w:pPr>
            <w:r w:rsidRPr="00D0448D">
              <w:rPr>
                <w:b/>
                <w:sz w:val="28"/>
                <w:szCs w:val="28"/>
              </w:rPr>
              <w:t>Стандарт +</w:t>
            </w:r>
          </w:p>
        </w:tc>
        <w:tc>
          <w:tcPr>
            <w:tcW w:w="5220" w:type="dxa"/>
            <w:shd w:val="clear" w:color="auto" w:fill="auto"/>
          </w:tcPr>
          <w:p w:rsidR="00555890" w:rsidRPr="00D0448D" w:rsidRDefault="00555890" w:rsidP="00081848">
            <w:proofErr w:type="spellStart"/>
            <w:r w:rsidRPr="00D0448D">
              <w:t>Механиз</w:t>
            </w:r>
            <w:proofErr w:type="spellEnd"/>
            <w:r w:rsidRPr="00D0448D">
              <w:t xml:space="preserve"> качания  «</w:t>
            </w:r>
            <w:proofErr w:type="spellStart"/>
            <w:r w:rsidRPr="00D0448D">
              <w:t>Топ-ган</w:t>
            </w:r>
            <w:proofErr w:type="spellEnd"/>
            <w:r w:rsidRPr="00D0448D">
              <w:t xml:space="preserve">», пластиковое </w:t>
            </w:r>
            <w:proofErr w:type="spellStart"/>
            <w:r w:rsidRPr="00D0448D">
              <w:t>пятилучье</w:t>
            </w:r>
            <w:proofErr w:type="spellEnd"/>
            <w:r w:rsidRPr="00D0448D">
              <w:t>, «Д-690» -усиленные, пластиковые ролики.</w:t>
            </w:r>
          </w:p>
        </w:tc>
      </w:tr>
      <w:tr w:rsidR="00555890" w:rsidRPr="00D0448D" w:rsidTr="00081848">
        <w:trPr>
          <w:trHeight w:val="406"/>
        </w:trPr>
        <w:tc>
          <w:tcPr>
            <w:tcW w:w="1997" w:type="dxa"/>
          </w:tcPr>
          <w:p w:rsidR="00555890" w:rsidRPr="00D0448D" w:rsidRDefault="00555890" w:rsidP="00081848">
            <w:pPr>
              <w:jc w:val="center"/>
              <w:rPr>
                <w:lang w:val="en-US"/>
              </w:rPr>
            </w:pPr>
            <w:r w:rsidRPr="00D0448D">
              <w:rPr>
                <w:lang w:val="en-US"/>
              </w:rPr>
              <w:t>III</w:t>
            </w:r>
          </w:p>
        </w:tc>
        <w:tc>
          <w:tcPr>
            <w:tcW w:w="2325" w:type="dxa"/>
            <w:shd w:val="clear" w:color="auto" w:fill="auto"/>
          </w:tcPr>
          <w:p w:rsidR="00555890" w:rsidRPr="00D0448D" w:rsidRDefault="00555890" w:rsidP="00081848">
            <w:pPr>
              <w:rPr>
                <w:b/>
                <w:sz w:val="28"/>
                <w:szCs w:val="28"/>
              </w:rPr>
            </w:pPr>
            <w:r w:rsidRPr="00D0448D">
              <w:rPr>
                <w:b/>
                <w:sz w:val="28"/>
                <w:szCs w:val="28"/>
              </w:rPr>
              <w:t>Люкс</w:t>
            </w:r>
          </w:p>
        </w:tc>
        <w:tc>
          <w:tcPr>
            <w:tcW w:w="5220" w:type="dxa"/>
            <w:shd w:val="clear" w:color="auto" w:fill="auto"/>
          </w:tcPr>
          <w:p w:rsidR="00555890" w:rsidRPr="00D0448D" w:rsidRDefault="00555890" w:rsidP="00081848">
            <w:r w:rsidRPr="00D0448D">
              <w:t>Механизм качания «</w:t>
            </w:r>
            <w:proofErr w:type="spellStart"/>
            <w:r w:rsidRPr="00D0448D">
              <w:t>Топ-ган</w:t>
            </w:r>
            <w:proofErr w:type="spellEnd"/>
            <w:r w:rsidRPr="00D0448D">
              <w:t xml:space="preserve">», хромированное </w:t>
            </w:r>
            <w:proofErr w:type="spellStart"/>
            <w:r w:rsidRPr="00D0448D">
              <w:t>пятилучье</w:t>
            </w:r>
            <w:proofErr w:type="spellEnd"/>
            <w:r w:rsidRPr="00D0448D">
              <w:t>,  «Галактика» - металл,  пластиковые ролики</w:t>
            </w:r>
          </w:p>
        </w:tc>
      </w:tr>
    </w:tbl>
    <w:p w:rsidR="00555890" w:rsidRDefault="00555890" w:rsidP="00555890">
      <w:pPr>
        <w:rPr>
          <w:sz w:val="20"/>
          <w:szCs w:val="20"/>
        </w:rPr>
      </w:pPr>
    </w:p>
    <w:p w:rsidR="00555890" w:rsidRDefault="00555890" w:rsidP="00555890">
      <w:pPr>
        <w:rPr>
          <w:sz w:val="20"/>
          <w:szCs w:val="20"/>
        </w:rPr>
      </w:pPr>
    </w:p>
    <w:p w:rsidR="00555890" w:rsidRDefault="00555890" w:rsidP="00555890">
      <w:pPr>
        <w:keepNext/>
        <w:jc w:val="center"/>
        <w:rPr>
          <w:sz w:val="36"/>
          <w:szCs w:val="36"/>
        </w:rPr>
      </w:pPr>
    </w:p>
    <w:p w:rsidR="00555890" w:rsidRPr="00DD19BB" w:rsidRDefault="00DD19BB" w:rsidP="00DD19BB">
      <w:pPr>
        <w:keepNext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</w:t>
      </w:r>
    </w:p>
    <w:tbl>
      <w:tblPr>
        <w:tblW w:w="100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1276"/>
        <w:gridCol w:w="1134"/>
        <w:gridCol w:w="1418"/>
        <w:gridCol w:w="1418"/>
        <w:gridCol w:w="1418"/>
        <w:gridCol w:w="1418"/>
      </w:tblGrid>
      <w:tr w:rsidR="00555890" w:rsidRPr="004C47E9" w:rsidTr="00DD19BB">
        <w:trPr>
          <w:trHeight w:val="215"/>
        </w:trPr>
        <w:tc>
          <w:tcPr>
            <w:tcW w:w="1985" w:type="dxa"/>
          </w:tcPr>
          <w:p w:rsidR="00555890" w:rsidRPr="008E2E85" w:rsidRDefault="00555890" w:rsidP="00081848">
            <w:pPr>
              <w:jc w:val="center"/>
              <w:rPr>
                <w:b/>
                <w:lang w:val="en-US"/>
              </w:rPr>
            </w:pPr>
            <w:r w:rsidRPr="008E2E85">
              <w:rPr>
                <w:b/>
              </w:rPr>
              <w:t>Модель</w:t>
            </w:r>
          </w:p>
          <w:p w:rsidR="00555890" w:rsidRPr="008E2E85" w:rsidRDefault="00555890" w:rsidP="00081848">
            <w:pPr>
              <w:jc w:val="center"/>
              <w:rPr>
                <w:b/>
              </w:rPr>
            </w:pPr>
            <w:r w:rsidRPr="008E2E85">
              <w:rPr>
                <w:b/>
              </w:rPr>
              <w:t>«Отличник»</w:t>
            </w:r>
          </w:p>
          <w:p w:rsidR="00555890" w:rsidRPr="0016390D" w:rsidRDefault="00555890" w:rsidP="00081848">
            <w:pPr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55890" w:rsidRPr="0016390D" w:rsidRDefault="00555890" w:rsidP="00081848">
            <w:pPr>
              <w:jc w:val="center"/>
            </w:pPr>
            <w:proofErr w:type="spellStart"/>
            <w:r w:rsidRPr="0016390D">
              <w:t>Кат</w:t>
            </w:r>
            <w:r>
              <w:t>-</w:t>
            </w:r>
            <w:r w:rsidRPr="0016390D">
              <w:t>ия</w:t>
            </w:r>
            <w:proofErr w:type="spellEnd"/>
            <w:r w:rsidRPr="0016390D">
              <w:t xml:space="preserve"> 1</w:t>
            </w:r>
          </w:p>
          <w:p w:rsidR="00555890" w:rsidRPr="0016390D" w:rsidRDefault="00555890" w:rsidP="00081848">
            <w:pPr>
              <w:jc w:val="center"/>
            </w:pPr>
            <w:r>
              <w:t>Т</w:t>
            </w:r>
            <w:r w:rsidRPr="0016390D">
              <w:t>кань</w:t>
            </w:r>
          </w:p>
        </w:tc>
        <w:tc>
          <w:tcPr>
            <w:tcW w:w="1134" w:type="dxa"/>
          </w:tcPr>
          <w:p w:rsidR="00555890" w:rsidRPr="0016390D" w:rsidRDefault="00555890" w:rsidP="00081848">
            <w:pPr>
              <w:jc w:val="center"/>
            </w:pPr>
            <w:proofErr w:type="spellStart"/>
            <w:r w:rsidRPr="0016390D">
              <w:t>Кат</w:t>
            </w:r>
            <w:r>
              <w:t>-</w:t>
            </w:r>
            <w:r w:rsidRPr="0016390D">
              <w:t>ия</w:t>
            </w:r>
            <w:proofErr w:type="spellEnd"/>
            <w:r w:rsidRPr="0016390D">
              <w:t xml:space="preserve"> 2</w:t>
            </w:r>
          </w:p>
          <w:p w:rsidR="00555890" w:rsidRPr="0016390D" w:rsidRDefault="00555890" w:rsidP="00081848">
            <w:pPr>
              <w:jc w:val="center"/>
            </w:pPr>
            <w:r w:rsidRPr="0016390D">
              <w:t>Ткань цветная</w:t>
            </w:r>
          </w:p>
        </w:tc>
        <w:tc>
          <w:tcPr>
            <w:tcW w:w="1418" w:type="dxa"/>
            <w:shd w:val="clear" w:color="auto" w:fill="auto"/>
          </w:tcPr>
          <w:p w:rsidR="00555890" w:rsidRPr="0016390D" w:rsidRDefault="00555890" w:rsidP="00081848">
            <w:pPr>
              <w:jc w:val="center"/>
            </w:pPr>
            <w:proofErr w:type="spellStart"/>
            <w:r w:rsidRPr="0016390D">
              <w:t>Кат</w:t>
            </w:r>
            <w:r>
              <w:t>-</w:t>
            </w:r>
            <w:r w:rsidRPr="0016390D">
              <w:t>ия</w:t>
            </w:r>
            <w:proofErr w:type="spellEnd"/>
            <w:r>
              <w:t xml:space="preserve"> 3</w:t>
            </w:r>
            <w:r w:rsidRPr="0016390D">
              <w:t xml:space="preserve"> </w:t>
            </w:r>
          </w:p>
          <w:p w:rsidR="00555890" w:rsidRDefault="00555890" w:rsidP="00081848">
            <w:pPr>
              <w:jc w:val="center"/>
            </w:pPr>
            <w:proofErr w:type="spellStart"/>
            <w:r w:rsidRPr="0016390D">
              <w:t>Кожзам</w:t>
            </w:r>
            <w:proofErr w:type="spellEnd"/>
            <w:r>
              <w:t>.</w:t>
            </w:r>
          </w:p>
          <w:p w:rsidR="00555890" w:rsidRPr="0016390D" w:rsidRDefault="00555890" w:rsidP="00DD19BB">
            <w:pPr>
              <w:jc w:val="center"/>
            </w:pPr>
            <w:r>
              <w:t>чёрный</w:t>
            </w:r>
          </w:p>
        </w:tc>
        <w:tc>
          <w:tcPr>
            <w:tcW w:w="1418" w:type="dxa"/>
          </w:tcPr>
          <w:p w:rsidR="00555890" w:rsidRDefault="00555890" w:rsidP="00081848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555890" w:rsidRDefault="00555890" w:rsidP="00081848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</w:t>
            </w:r>
          </w:p>
          <w:p w:rsidR="00555890" w:rsidRPr="0016390D" w:rsidRDefault="00555890" w:rsidP="00081848">
            <w:pPr>
              <w:jc w:val="center"/>
            </w:pPr>
            <w:r>
              <w:t>цветной</w:t>
            </w:r>
          </w:p>
        </w:tc>
        <w:tc>
          <w:tcPr>
            <w:tcW w:w="1418" w:type="dxa"/>
          </w:tcPr>
          <w:p w:rsidR="00555890" w:rsidRDefault="00555890" w:rsidP="00081848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 </w:t>
            </w:r>
          </w:p>
          <w:p w:rsidR="00555890" w:rsidRDefault="00555890" w:rsidP="00081848">
            <w:pPr>
              <w:jc w:val="center"/>
            </w:pPr>
            <w:r>
              <w:t>Эко кожа</w:t>
            </w:r>
          </w:p>
          <w:p w:rsidR="00555890" w:rsidRPr="0016390D" w:rsidRDefault="00555890" w:rsidP="00081848">
            <w:pPr>
              <w:jc w:val="center"/>
            </w:pPr>
            <w:r>
              <w:t>чёрная</w:t>
            </w:r>
          </w:p>
        </w:tc>
        <w:tc>
          <w:tcPr>
            <w:tcW w:w="1418" w:type="dxa"/>
          </w:tcPr>
          <w:p w:rsidR="00555890" w:rsidRDefault="00555890" w:rsidP="00081848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 </w:t>
            </w:r>
          </w:p>
          <w:p w:rsidR="00555890" w:rsidRDefault="00555890" w:rsidP="00081848">
            <w:pPr>
              <w:jc w:val="center"/>
            </w:pPr>
            <w:r>
              <w:t>Эко кожа</w:t>
            </w:r>
          </w:p>
          <w:p w:rsidR="00555890" w:rsidRPr="0016390D" w:rsidRDefault="00555890" w:rsidP="00081848">
            <w:pPr>
              <w:jc w:val="center"/>
            </w:pPr>
            <w:r>
              <w:t>цветная</w:t>
            </w:r>
          </w:p>
        </w:tc>
      </w:tr>
      <w:tr w:rsidR="00555890" w:rsidRPr="004C47E9" w:rsidTr="00DD19BB">
        <w:trPr>
          <w:trHeight w:val="321"/>
        </w:trPr>
        <w:tc>
          <w:tcPr>
            <w:tcW w:w="1985" w:type="dxa"/>
          </w:tcPr>
          <w:p w:rsidR="00555890" w:rsidRPr="008E2E85" w:rsidRDefault="00555890" w:rsidP="00081848">
            <w:pPr>
              <w:rPr>
                <w:i/>
              </w:rPr>
            </w:pPr>
            <w:r w:rsidRPr="008E2E85">
              <w:rPr>
                <w:i/>
              </w:rPr>
              <w:t>Модификации</w:t>
            </w:r>
          </w:p>
        </w:tc>
        <w:tc>
          <w:tcPr>
            <w:tcW w:w="1276" w:type="dxa"/>
            <w:shd w:val="clear" w:color="auto" w:fill="auto"/>
          </w:tcPr>
          <w:p w:rsidR="00555890" w:rsidRPr="0016390D" w:rsidRDefault="00555890" w:rsidP="00081848"/>
        </w:tc>
        <w:tc>
          <w:tcPr>
            <w:tcW w:w="1134" w:type="dxa"/>
          </w:tcPr>
          <w:p w:rsidR="00555890" w:rsidRPr="0016390D" w:rsidRDefault="00555890" w:rsidP="00081848"/>
        </w:tc>
        <w:tc>
          <w:tcPr>
            <w:tcW w:w="1418" w:type="dxa"/>
            <w:shd w:val="clear" w:color="auto" w:fill="auto"/>
          </w:tcPr>
          <w:p w:rsidR="00555890" w:rsidRPr="0016390D" w:rsidRDefault="00555890" w:rsidP="00081848"/>
        </w:tc>
        <w:tc>
          <w:tcPr>
            <w:tcW w:w="1418" w:type="dxa"/>
          </w:tcPr>
          <w:p w:rsidR="00555890" w:rsidRPr="0016390D" w:rsidRDefault="00555890" w:rsidP="00081848"/>
        </w:tc>
        <w:tc>
          <w:tcPr>
            <w:tcW w:w="1418" w:type="dxa"/>
          </w:tcPr>
          <w:p w:rsidR="00555890" w:rsidRPr="0016390D" w:rsidRDefault="00555890" w:rsidP="00081848"/>
        </w:tc>
        <w:tc>
          <w:tcPr>
            <w:tcW w:w="1418" w:type="dxa"/>
          </w:tcPr>
          <w:p w:rsidR="00555890" w:rsidRPr="0016390D" w:rsidRDefault="00555890" w:rsidP="00081848"/>
        </w:tc>
      </w:tr>
      <w:tr w:rsidR="00555890" w:rsidRPr="00DD19BB" w:rsidTr="00DD19BB">
        <w:trPr>
          <w:trHeight w:val="215"/>
        </w:trPr>
        <w:tc>
          <w:tcPr>
            <w:tcW w:w="1985" w:type="dxa"/>
          </w:tcPr>
          <w:p w:rsidR="00555890" w:rsidRPr="00DD19BB" w:rsidRDefault="00555890" w:rsidP="00081848">
            <w:pPr>
              <w:rPr>
                <w:b/>
                <w:sz w:val="28"/>
                <w:szCs w:val="28"/>
              </w:rPr>
            </w:pPr>
            <w:r w:rsidRPr="00DD19BB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DD19BB">
              <w:rPr>
                <w:b/>
                <w:sz w:val="28"/>
                <w:szCs w:val="28"/>
              </w:rPr>
              <w:t>Стандарт</w:t>
            </w:r>
          </w:p>
        </w:tc>
        <w:tc>
          <w:tcPr>
            <w:tcW w:w="1276" w:type="dxa"/>
            <w:shd w:val="clear" w:color="auto" w:fill="auto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826D73">
              <w:rPr>
                <w:b/>
                <w:sz w:val="28"/>
                <w:szCs w:val="28"/>
              </w:rPr>
              <w:t>00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555890" w:rsidRPr="00DD19BB" w:rsidRDefault="00EA6613" w:rsidP="00C91D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2300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2350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2 6</w:t>
            </w:r>
            <w:r w:rsidR="00BD10DF">
              <w:rPr>
                <w:b/>
                <w:sz w:val="28"/>
                <w:szCs w:val="28"/>
              </w:rPr>
              <w:t>00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BD10DF">
              <w:rPr>
                <w:b/>
                <w:sz w:val="28"/>
                <w:szCs w:val="28"/>
              </w:rPr>
              <w:t>00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</w:tr>
      <w:tr w:rsidR="00555890" w:rsidRPr="00DD19BB" w:rsidTr="00DD19BB">
        <w:trPr>
          <w:trHeight w:val="215"/>
        </w:trPr>
        <w:tc>
          <w:tcPr>
            <w:tcW w:w="1985" w:type="dxa"/>
          </w:tcPr>
          <w:p w:rsidR="00555890" w:rsidRPr="00DD19BB" w:rsidRDefault="00555890" w:rsidP="00081848">
            <w:pPr>
              <w:rPr>
                <w:b/>
                <w:sz w:val="28"/>
                <w:szCs w:val="28"/>
              </w:rPr>
            </w:pPr>
            <w:r w:rsidRPr="00DD19BB">
              <w:rPr>
                <w:b/>
                <w:sz w:val="28"/>
                <w:szCs w:val="28"/>
                <w:lang w:val="en-US"/>
              </w:rPr>
              <w:t>II</w:t>
            </w:r>
            <w:r w:rsidRPr="00DD19B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D19BB">
              <w:rPr>
                <w:b/>
                <w:sz w:val="28"/>
                <w:szCs w:val="28"/>
              </w:rPr>
              <w:t>Стандарт+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802733">
              <w:rPr>
                <w:b/>
                <w:sz w:val="28"/>
                <w:szCs w:val="28"/>
              </w:rPr>
              <w:t>00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802733">
              <w:rPr>
                <w:b/>
                <w:sz w:val="28"/>
                <w:szCs w:val="28"/>
              </w:rPr>
              <w:t>50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2700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802733">
              <w:rPr>
                <w:b/>
                <w:sz w:val="28"/>
                <w:szCs w:val="28"/>
              </w:rPr>
              <w:t>50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555890" w:rsidRPr="00DD19BB" w:rsidRDefault="005F3094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BD10DF">
              <w:rPr>
                <w:b/>
                <w:sz w:val="28"/>
                <w:szCs w:val="28"/>
              </w:rPr>
              <w:t>00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="00BD10DF">
              <w:rPr>
                <w:b/>
                <w:sz w:val="28"/>
                <w:szCs w:val="28"/>
              </w:rPr>
              <w:t>00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</w:tr>
      <w:tr w:rsidR="00555890" w:rsidRPr="00DD19BB" w:rsidTr="00DD19BB">
        <w:trPr>
          <w:trHeight w:val="215"/>
        </w:trPr>
        <w:tc>
          <w:tcPr>
            <w:tcW w:w="1985" w:type="dxa"/>
          </w:tcPr>
          <w:p w:rsidR="00555890" w:rsidRPr="00DD19BB" w:rsidRDefault="00555890" w:rsidP="00081848">
            <w:pPr>
              <w:rPr>
                <w:b/>
                <w:sz w:val="28"/>
                <w:szCs w:val="28"/>
              </w:rPr>
            </w:pPr>
            <w:r w:rsidRPr="00DD19BB">
              <w:rPr>
                <w:b/>
                <w:sz w:val="28"/>
                <w:szCs w:val="28"/>
                <w:lang w:val="en-US"/>
              </w:rPr>
              <w:t xml:space="preserve">III </w:t>
            </w:r>
            <w:r w:rsidRPr="00DD19BB">
              <w:rPr>
                <w:b/>
                <w:sz w:val="28"/>
                <w:szCs w:val="28"/>
              </w:rPr>
              <w:t>Люкс</w:t>
            </w:r>
          </w:p>
        </w:tc>
        <w:tc>
          <w:tcPr>
            <w:tcW w:w="1276" w:type="dxa"/>
            <w:shd w:val="clear" w:color="auto" w:fill="auto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="00802733">
              <w:rPr>
                <w:b/>
                <w:sz w:val="28"/>
                <w:szCs w:val="28"/>
              </w:rPr>
              <w:t>00</w:t>
            </w:r>
            <w:r w:rsidR="00C91D76" w:rsidRPr="00DD19BB">
              <w:rPr>
                <w:b/>
                <w:sz w:val="28"/>
                <w:szCs w:val="28"/>
              </w:rPr>
              <w:t>,</w:t>
            </w:r>
            <w:r w:rsidR="00555890" w:rsidRPr="00DD19B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="00802733">
              <w:rPr>
                <w:b/>
                <w:sz w:val="28"/>
                <w:szCs w:val="28"/>
              </w:rPr>
              <w:t>50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3200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  <w:r w:rsidR="00802733">
              <w:rPr>
                <w:b/>
                <w:sz w:val="28"/>
                <w:szCs w:val="28"/>
              </w:rPr>
              <w:t>50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  <w:r w:rsidR="00BD10DF">
              <w:rPr>
                <w:b/>
                <w:sz w:val="28"/>
                <w:szCs w:val="28"/>
              </w:rPr>
              <w:t>00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8" w:type="dxa"/>
          </w:tcPr>
          <w:p w:rsidR="00555890" w:rsidRPr="00DD19BB" w:rsidRDefault="00EA6613" w:rsidP="000818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="00BD10DF">
              <w:rPr>
                <w:b/>
                <w:sz w:val="28"/>
                <w:szCs w:val="28"/>
              </w:rPr>
              <w:t>00</w:t>
            </w:r>
            <w:r w:rsidR="00555890" w:rsidRPr="00DD19BB">
              <w:rPr>
                <w:b/>
                <w:sz w:val="28"/>
                <w:szCs w:val="28"/>
              </w:rPr>
              <w:t>,00</w:t>
            </w:r>
          </w:p>
        </w:tc>
      </w:tr>
    </w:tbl>
    <w:p w:rsidR="00555890" w:rsidRPr="008343F8" w:rsidRDefault="00555890" w:rsidP="00555890">
      <w:pPr>
        <w:keepNext/>
        <w:rPr>
          <w:sz w:val="28"/>
          <w:szCs w:val="28"/>
        </w:rPr>
      </w:pPr>
    </w:p>
    <w:p w:rsidR="00555890" w:rsidRDefault="00555890" w:rsidP="00555890"/>
    <w:p w:rsidR="00A7066B" w:rsidRDefault="00A7066B"/>
    <w:sectPr w:rsidR="00A7066B" w:rsidSect="00DA0C4B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5890"/>
    <w:rsid w:val="0004422C"/>
    <w:rsid w:val="002C43AD"/>
    <w:rsid w:val="003417CA"/>
    <w:rsid w:val="003C7A04"/>
    <w:rsid w:val="003E77BD"/>
    <w:rsid w:val="0040479E"/>
    <w:rsid w:val="004372FD"/>
    <w:rsid w:val="004637FC"/>
    <w:rsid w:val="004B3CF2"/>
    <w:rsid w:val="00555890"/>
    <w:rsid w:val="005D60C7"/>
    <w:rsid w:val="005F3094"/>
    <w:rsid w:val="00637E4A"/>
    <w:rsid w:val="006A1BBB"/>
    <w:rsid w:val="006A7028"/>
    <w:rsid w:val="006E748D"/>
    <w:rsid w:val="007446A6"/>
    <w:rsid w:val="0075522B"/>
    <w:rsid w:val="00802733"/>
    <w:rsid w:val="00826D73"/>
    <w:rsid w:val="008923AD"/>
    <w:rsid w:val="0089524C"/>
    <w:rsid w:val="00A3276F"/>
    <w:rsid w:val="00A7066B"/>
    <w:rsid w:val="00B04ADA"/>
    <w:rsid w:val="00B235E6"/>
    <w:rsid w:val="00B561D4"/>
    <w:rsid w:val="00B914C0"/>
    <w:rsid w:val="00BC31F3"/>
    <w:rsid w:val="00BD10DF"/>
    <w:rsid w:val="00C13784"/>
    <w:rsid w:val="00C37082"/>
    <w:rsid w:val="00C91D76"/>
    <w:rsid w:val="00D0448D"/>
    <w:rsid w:val="00D84D16"/>
    <w:rsid w:val="00D93394"/>
    <w:rsid w:val="00DD19BB"/>
    <w:rsid w:val="00DF3DA2"/>
    <w:rsid w:val="00E44DBA"/>
    <w:rsid w:val="00EA6613"/>
    <w:rsid w:val="00F6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5589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58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8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profmebel24.ru/" TargetMode="External"/><Relationship Id="rId4" Type="http://schemas.openxmlformats.org/officeDocument/2006/relationships/hyperlink" Target="mailto:12_st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15</cp:revision>
  <dcterms:created xsi:type="dcterms:W3CDTF">2019-01-31T06:54:00Z</dcterms:created>
  <dcterms:modified xsi:type="dcterms:W3CDTF">2020-12-18T08:54:00Z</dcterms:modified>
</cp:coreProperties>
</file>